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Вопросы для школьной Олимпиады по физической культуре в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7-8 классах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 Под физической культурой понимается: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часть культуры общества и человека;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процесс развития физических способностей;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вид воспитания, направленный на обучение движениям и развитие физических качеств;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развитие естественных сил природы и воспитание гигиенических качеств.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 Результатом физической подготовки является: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физическое развитие;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физическое совершенство;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физическая подготовленность;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способность правильно выполнять двигательные действия.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Когда Россия впервые приняла участие в Олимпийских играх?</w:t>
      </w:r>
    </w:p>
    <w:p w:rsidR="00032B87" w:rsidRDefault="00032B87" w:rsidP="00032B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1908 год в Лондоне;</w:t>
      </w:r>
      <w:r>
        <w:rPr>
          <w:rFonts w:ascii="Helvetica" w:hAnsi="Helvetica" w:cs="Helvetica"/>
          <w:color w:val="333333"/>
          <w:sz w:val="21"/>
          <w:szCs w:val="21"/>
        </w:rPr>
        <w:br/>
        <w:t>Б) 1912 год в Стокгольме;</w:t>
      </w:r>
    </w:p>
    <w:p w:rsidR="00032B87" w:rsidRDefault="00032B87" w:rsidP="00032B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1952 год в Хельсинки;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1928 год в Амстердаме.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Бег с остановками и изменению направления по сигналу преимущественно способствует формированию: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координации движений;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техники движений;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быстроты реакции;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скоростной силы.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Солнечные ванны лучше всего принимать: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с 12 до 16 часов дня;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 12 и после 16 часов дня;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в любое время дня при соблюдении необходимых мер предосторожности;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 10 до 14 часов.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К циклическим видам спорта относятся...: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борьба, бокс, фехтование;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баскетбол, волейбол, футбол;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ходьба, бег, лыжные гонки, плавание;</w:t>
      </w:r>
      <w:r>
        <w:rPr>
          <w:rFonts w:ascii="Helvetica" w:hAnsi="Helvetica" w:cs="Helvetica"/>
          <w:color w:val="333333"/>
          <w:sz w:val="21"/>
          <w:szCs w:val="21"/>
        </w:rPr>
        <w:br/>
        <w:t>Г) метание мяча, диска, молота.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 Где и когда были проведены первые Олимпийские игры современности?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1516 год в Германии;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1850 год в Англии;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1896 год в Греции;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1869 год во Франции.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8. Главной причиной нарушения осанки является: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малоподвижный образ жизни;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слабость мышц спины;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В)привычка носить сумку на одном плече;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долгое пребывание в положении сидя за партой.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9. Назовите имя первого Российского олимпийского чемпиона: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Николай Панин-Коломенкин (фигурное катание);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Иван Поддубный (борьба);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Сергей Елисеев (тяжелая атлетика);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Анатолий Решетников (легкая атлетика)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10. Документом, представляющим все аспекты организации соревнований, является: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календарь соревнований;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положение о соревнованиях;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правила соревнований;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программа соревнований.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11. Профилактика нарушений осанки осуществляется при: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скоростных упражнениях;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упражнениях «на гибкость»;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силовых упражнениях;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упражнениях на «выносливость».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12. Какая организация занимается подготовкой и проведением Олимпийских игр?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НХЛ;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НБА;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МОК;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УЕФА.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13. В каком виде спорта завоевала золотую медаль дальневосточница Юлия Чепалова на ХVII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Олимпийских играх?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скоростной спуск;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конькобежный спринт;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фристайл;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лыжные гонки.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14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Что определяет техника безопасности?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навыки знаний физических упражнений без травм;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комплекс мер направленных на обучение правилам поведения, правилам страховки и самостраховки, оказания доврачебной помощи;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правильное выполнение упражнений;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организацию и проведение учебных и внеурочных занятий в соответствии с гигиеническими требованиями.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15. Выберите правильную последовательность действий по оказанию доврачебной помощи при обмороке: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положить пострадавшего в прохладное место, обмахивать полотенцем, дать обильное теплое питье;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холодный компресс на голову, покой, ногам придают возвышенное положение;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теплый компресс на голову, расстегнуть стесняющую дыхание одежду неглубокий массаж области шеи, холодное питье;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16.Какое определение не относится к основным свойствам мышц?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растяжение;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сокращение;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эластичность;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постоянность состояния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17. Смысл физической культуры как компонента культуры общества заключается в: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укрепление здоровья и воспитание физических качеств людей;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обучением двигательным действиям и повышении работоспособности;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 совершенствовании природных, физических свойств людей;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определенным образом организованная двигательная активность.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18. С помощью какого теста не определяется физическое качество выносливость?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6- ти минутный бег;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бег на 100 метров;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лыжная гонка на 3 километров;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плавание 800 метров.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19. Какова протяженность марафонской дистанции на Олимпийских играх?</w:t>
      </w:r>
    </w:p>
    <w:p w:rsidR="00032B87" w:rsidRDefault="00032B87" w:rsidP="00032B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 км 195 м;</w:t>
      </w:r>
      <w:r>
        <w:rPr>
          <w:rFonts w:ascii="Helvetica" w:hAnsi="Helvetica" w:cs="Helvetica"/>
          <w:color w:val="333333"/>
          <w:sz w:val="21"/>
          <w:szCs w:val="21"/>
        </w:rPr>
        <w:br/>
        <w:t>Б) 32 км 195 м;</w:t>
      </w:r>
    </w:p>
    <w:p w:rsidR="00032B87" w:rsidRDefault="00032B87" w:rsidP="00032B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50 км 195 м;</w:t>
      </w:r>
      <w:r>
        <w:rPr>
          <w:rFonts w:ascii="Helvetica" w:hAnsi="Helvetica" w:cs="Helvetica"/>
          <w:color w:val="333333"/>
          <w:sz w:val="21"/>
          <w:szCs w:val="21"/>
        </w:rPr>
        <w:br/>
        <w:t>Г) 45 км 195 м.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20. Укажите в каком городе проходили летние Олимпийские игры 2008 года?</w:t>
      </w:r>
    </w:p>
    <w:p w:rsidR="00032B87" w:rsidRDefault="00032B87" w:rsidP="00032B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Гренобль (Франция);</w:t>
      </w:r>
      <w:r>
        <w:rPr>
          <w:rFonts w:ascii="Helvetica" w:hAnsi="Helvetica" w:cs="Helvetica"/>
          <w:color w:val="333333"/>
          <w:sz w:val="21"/>
          <w:szCs w:val="21"/>
        </w:rPr>
        <w:br/>
        <w:t>Б) Токио (Япония);</w:t>
      </w:r>
    </w:p>
    <w:p w:rsidR="00032B87" w:rsidRDefault="00032B87" w:rsidP="00032B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Пекин (Китай);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Сент-Луис (США)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21. Укажите, какие упражнения характерны для заключительной части урока физической культуры?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Упражнения «на выносливость».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Дыхательные упражнения.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Силовые упражнения.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Скоростные упражнения.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Упражнения «на гибкость».</w:t>
      </w:r>
    </w:p>
    <w:p w:rsidR="00032B87" w:rsidRDefault="00032B87" w:rsidP="00032B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Упражнения «на внимание».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32B87" w:rsidRDefault="00032B87" w:rsidP="00032B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1.5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3,5</w:t>
      </w:r>
    </w:p>
    <w:p w:rsidR="00032B87" w:rsidRDefault="00032B87" w:rsidP="00032B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2,6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3,4,5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22. Как дозируются упражнения на «гибкость», т.е., сколько движений следует делать 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  <w:t>одной серии? Упражнения на гибкость выполняются ...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по 8-16 циклов движений в серии;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пока не начнется увеличиваться амплитуда движений;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до появления болевых ощущений;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 10 циклов в 4 серии.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23. Кто выступил с предложением возродить Олимпийские игры?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Жан Жак Руссо;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Хуан Антонио Самаранч;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Пьер де Кубертен;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Ян Амос Каменский.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24. Что такое адаптация?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процесс приспособления организма к меняющимся условиям внешней среды;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чередование нагрузки и отдыха во время тренировочного процесса;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процесс восстановления;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система повышения эффективности функционирования системы соревнований и системы тренировки.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25. Каковы нормальные показатели пульса здорового взрослого нетренированного человека в покое?</w:t>
      </w:r>
    </w:p>
    <w:p w:rsidR="00032B87" w:rsidRDefault="00032B87" w:rsidP="00032B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60-80; Б) 70-90;</w:t>
      </w:r>
    </w:p>
    <w:p w:rsidR="00032B87" w:rsidRDefault="00032B87" w:rsidP="00032B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75-85;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Г) 50-70.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26. «Королевой спорта» называют: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художественную гимнастику;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синхронное плавание;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спортивную гимнастику;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легкую атлетику.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27. Какова максимальная протяженность дистанции в лыжных гонках у мужчин на Олимпийских играх?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40 км; В) 50 км;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30 км; Г) 45 км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28. Под здоровым образом жизни понимается: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А) отсутствие вредных привычек, регулярное посещение врача, цивилизованное отношение к природе;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регулярные занятия спортом, закаливания, пропаганда здорового образа жизни;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определенный стиль жизнедеятельности человека, направленный на сохранение и укрепление здоровья;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поддержание на протяжении многих лет высокой работоспособности.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29. Какой вид спорта НЕ является олимпийским?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современное пятиборье; В) шорт-трек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прыжки на батуте; Г) хоккей с мячом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30. Под физическим качеством «ловкость» понимают: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способность точно дозировать величину мышечных усилий;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способность быстро перестраивать двигательную деятельность в меняющейся обстановке с овладением новыми движениями;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освоить действие и сохранить равновесие;</w:t>
      </w:r>
    </w:p>
    <w:p w:rsidR="00032B87" w:rsidRDefault="00032B87" w:rsidP="00032B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способность технически верно повторить заданное упражнение</w:t>
      </w:r>
    </w:p>
    <w:p w:rsidR="004667D2" w:rsidRDefault="004667D2">
      <w:bookmarkStart w:id="0" w:name="_GoBack"/>
      <w:bookmarkEnd w:id="0"/>
    </w:p>
    <w:sectPr w:rsidR="004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7B"/>
    <w:multiLevelType w:val="multilevel"/>
    <w:tmpl w:val="C75C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6218"/>
    <w:multiLevelType w:val="multilevel"/>
    <w:tmpl w:val="F4D8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91C"/>
    <w:multiLevelType w:val="multilevel"/>
    <w:tmpl w:val="A980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4251"/>
    <w:multiLevelType w:val="multilevel"/>
    <w:tmpl w:val="D92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B427A"/>
    <w:multiLevelType w:val="multilevel"/>
    <w:tmpl w:val="EB0A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5226A"/>
    <w:multiLevelType w:val="multilevel"/>
    <w:tmpl w:val="FA0E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6545"/>
    <w:multiLevelType w:val="multilevel"/>
    <w:tmpl w:val="955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B"/>
    <w:rsid w:val="00032B87"/>
    <w:rsid w:val="004667D2"/>
    <w:rsid w:val="008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2018-04-17T13:12:00Z</dcterms:created>
  <dcterms:modified xsi:type="dcterms:W3CDTF">2018-04-17T13:13:00Z</dcterms:modified>
</cp:coreProperties>
</file>